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15315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NZZP II 2400/40/16 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07.11.2016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F85B8B" w:rsidRDefault="00BC672F" w:rsidP="00F85B8B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153156">
        <w:rPr>
          <w:rFonts w:ascii="Arial" w:hAnsi="Arial" w:cs="Arial"/>
          <w:b/>
          <w:sz w:val="18"/>
          <w:szCs w:val="18"/>
        </w:rPr>
        <w:t>D</w:t>
      </w:r>
      <w:r w:rsidR="00153156" w:rsidRPr="00153156">
        <w:rPr>
          <w:rFonts w:ascii="Arial" w:hAnsi="Arial" w:cs="Arial"/>
          <w:b/>
          <w:sz w:val="18"/>
          <w:szCs w:val="18"/>
        </w:rPr>
        <w:t>ostawa obłożeń, serwet i odzieży jednorazowego użytku  z podziałem na zadania</w:t>
      </w:r>
    </w:p>
    <w:p w:rsidR="003B6ACD" w:rsidRDefault="003B6ACD"/>
    <w:p w:rsidR="002329F4" w:rsidRDefault="007A4E09" w:rsidP="002329F4">
      <w:r>
        <w:tab/>
      </w:r>
      <w:r w:rsidR="002329F4">
        <w:rPr>
          <w:rFonts w:ascii="Arial" w:hAnsi="Arial" w:cs="Arial"/>
          <w:b/>
          <w:sz w:val="18"/>
          <w:szCs w:val="18"/>
        </w:rPr>
        <w:t>D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2329F4">
        <w:rPr>
          <w:rFonts w:ascii="Arial" w:hAnsi="Arial" w:cs="Arial"/>
          <w:b/>
          <w:sz w:val="18"/>
          <w:szCs w:val="18"/>
        </w:rPr>
        <w:t>86 ust. 5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2329F4">
        <w:rPr>
          <w:rFonts w:ascii="Arial" w:hAnsi="Arial" w:cs="Arial"/>
          <w:b/>
          <w:sz w:val="18"/>
          <w:szCs w:val="18"/>
        </w:rPr>
        <w:t>:</w:t>
      </w:r>
    </w:p>
    <w:p w:rsidR="002329F4" w:rsidRDefault="002329F4" w:rsidP="002329F4"/>
    <w:p w:rsidR="002329F4" w:rsidRPr="00222DF7" w:rsidRDefault="002329F4" w:rsidP="002329F4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2329F4" w:rsidRDefault="002329F4" w:rsidP="002329F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611"/>
        <w:gridCol w:w="850"/>
        <w:gridCol w:w="1418"/>
        <w:gridCol w:w="1134"/>
        <w:gridCol w:w="992"/>
      </w:tblGrid>
      <w:tr w:rsidR="005550F3" w:rsidRPr="00084E88" w:rsidTr="00FC4AFC">
        <w:trPr>
          <w:trHeight w:val="912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5550F3" w:rsidRPr="00084E88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50F3" w:rsidRPr="00084E88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50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38B" w:rsidRDefault="0034738B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zadania</w:t>
            </w:r>
          </w:p>
        </w:tc>
        <w:tc>
          <w:tcPr>
            <w:tcW w:w="1418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0F3" w:rsidRPr="00B37719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134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160A">
              <w:rPr>
                <w:rFonts w:ascii="Arial" w:hAnsi="Arial" w:cs="Arial"/>
                <w:b/>
                <w:sz w:val="16"/>
                <w:szCs w:val="16"/>
              </w:rPr>
              <w:t>Gramatura materiału</w:t>
            </w:r>
          </w:p>
          <w:p w:rsidR="00553B0C" w:rsidRPr="00A4160A" w:rsidRDefault="00553B0C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g/m2</w:t>
            </w:r>
          </w:p>
        </w:tc>
        <w:tc>
          <w:tcPr>
            <w:tcW w:w="992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0F3" w:rsidRPr="00A4160A" w:rsidRDefault="005550F3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160A">
              <w:rPr>
                <w:rFonts w:ascii="Arial" w:hAnsi="Arial" w:cs="Arial"/>
                <w:b/>
                <w:sz w:val="16"/>
                <w:szCs w:val="16"/>
              </w:rPr>
              <w:t>Termin dostawy</w:t>
            </w:r>
          </w:p>
        </w:tc>
      </w:tr>
      <w:tr w:rsidR="005550F3" w:rsidRPr="00083C6B" w:rsidTr="0011514D">
        <w:trPr>
          <w:trHeight w:val="433"/>
        </w:trPr>
        <w:tc>
          <w:tcPr>
            <w:tcW w:w="771" w:type="dxa"/>
          </w:tcPr>
          <w:p w:rsidR="005550F3" w:rsidRDefault="005550F3" w:rsidP="00832B1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1</w:t>
            </w:r>
          </w:p>
        </w:tc>
        <w:tc>
          <w:tcPr>
            <w:tcW w:w="4611" w:type="dxa"/>
            <w:shd w:val="clear" w:color="auto" w:fill="auto"/>
          </w:tcPr>
          <w:p w:rsidR="005550F3" w:rsidRDefault="005550F3" w:rsidP="00832B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Agencja Naukowo-Techniczna SYMICO SP. z o.o.</w:t>
            </w:r>
          </w:p>
          <w:p w:rsidR="005550F3" w:rsidRPr="00835A7B" w:rsidRDefault="005550F3" w:rsidP="002329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Śląskich 54A/2 53-333 Wrocław</w:t>
            </w:r>
          </w:p>
        </w:tc>
        <w:tc>
          <w:tcPr>
            <w:tcW w:w="850" w:type="dxa"/>
          </w:tcPr>
          <w:p w:rsidR="005550F3" w:rsidRDefault="0034738B" w:rsidP="0034738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550F3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5550F3" w:rsidRDefault="00016DBA" w:rsidP="005550F3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5550F3">
              <w:rPr>
                <w:rFonts w:ascii="Arial" w:hAnsi="Arial" w:cs="Arial"/>
                <w:sz w:val="19"/>
                <w:szCs w:val="19"/>
              </w:rPr>
              <w:t>30 079,08</w:t>
            </w:r>
          </w:p>
          <w:p w:rsidR="005550F3" w:rsidRDefault="005550F3" w:rsidP="002329F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134" w:type="dxa"/>
          </w:tcPr>
          <w:p w:rsidR="005550F3" w:rsidRDefault="0051572E" w:rsidP="00832B15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</w:t>
            </w:r>
          </w:p>
          <w:p w:rsidR="005550F3" w:rsidRDefault="005550F3" w:rsidP="00832B15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5550F3" w:rsidRDefault="005212ED" w:rsidP="005212ED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E5112B" w:rsidRPr="00E5112B"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5550F3" w:rsidRDefault="005550F3" w:rsidP="005212ED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50F3" w:rsidRPr="00083C6B" w:rsidTr="0011514D">
        <w:trPr>
          <w:trHeight w:val="412"/>
        </w:trPr>
        <w:tc>
          <w:tcPr>
            <w:tcW w:w="771" w:type="dxa"/>
          </w:tcPr>
          <w:p w:rsidR="005550F3" w:rsidRPr="00835A7B" w:rsidRDefault="005550F3" w:rsidP="0000078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2</w:t>
            </w:r>
          </w:p>
        </w:tc>
        <w:tc>
          <w:tcPr>
            <w:tcW w:w="4611" w:type="dxa"/>
            <w:shd w:val="clear" w:color="auto" w:fill="auto"/>
          </w:tcPr>
          <w:p w:rsidR="005550F3" w:rsidRDefault="005550F3" w:rsidP="00832B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Toruńskie Zakłady Materiałów Opatrunkowych S.A.</w:t>
            </w:r>
          </w:p>
          <w:p w:rsidR="005550F3" w:rsidRPr="00AE4565" w:rsidRDefault="005550F3" w:rsidP="00AE4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Żółkiewskiego nr 20/26 87-100 Toruń</w:t>
            </w:r>
          </w:p>
        </w:tc>
        <w:tc>
          <w:tcPr>
            <w:tcW w:w="850" w:type="dxa"/>
          </w:tcPr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5550F3" w:rsidRDefault="005550F3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13 381,20   </w:t>
            </w:r>
          </w:p>
          <w:p w:rsidR="005550F3" w:rsidRPr="00835A7B" w:rsidRDefault="005550F3" w:rsidP="000007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1 587,60</w:t>
            </w:r>
          </w:p>
        </w:tc>
        <w:tc>
          <w:tcPr>
            <w:tcW w:w="1134" w:type="dxa"/>
          </w:tcPr>
          <w:p w:rsidR="005550F3" w:rsidRDefault="00E000BA" w:rsidP="00E000B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280</w:t>
            </w:r>
          </w:p>
          <w:p w:rsidR="00E000BA" w:rsidRDefault="00D43563" w:rsidP="00E000B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D7B29">
              <w:rPr>
                <w:rFonts w:ascii="Arial" w:hAnsi="Arial" w:cs="Arial"/>
                <w:sz w:val="19"/>
                <w:szCs w:val="19"/>
              </w:rPr>
              <w:t>98</w:t>
            </w:r>
          </w:p>
        </w:tc>
        <w:tc>
          <w:tcPr>
            <w:tcW w:w="992" w:type="dxa"/>
          </w:tcPr>
          <w:p w:rsidR="005550F3" w:rsidRDefault="00F4747F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5550F3" w:rsidRDefault="005550F3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50F3" w:rsidRPr="00083C6B" w:rsidTr="0011514D">
        <w:trPr>
          <w:trHeight w:val="389"/>
        </w:trPr>
        <w:tc>
          <w:tcPr>
            <w:tcW w:w="771" w:type="dxa"/>
          </w:tcPr>
          <w:p w:rsidR="005550F3" w:rsidRPr="0011514D" w:rsidRDefault="005550F3" w:rsidP="0011514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5550F3" w:rsidRPr="00AE4565" w:rsidRDefault="005550F3" w:rsidP="00AE4565">
            <w:pPr>
              <w:rPr>
                <w:rFonts w:ascii="Arial" w:hAnsi="Arial" w:cs="Arial"/>
                <w:sz w:val="18"/>
                <w:szCs w:val="18"/>
              </w:rPr>
            </w:pPr>
            <w:r w:rsidRPr="00AE4565">
              <w:rPr>
                <w:rFonts w:ascii="Arial" w:hAnsi="Arial" w:cs="Arial"/>
                <w:sz w:val="18"/>
                <w:szCs w:val="18"/>
              </w:rPr>
              <w:t>MERCATOR MEDICAL Spółka Akcyjna</w:t>
            </w:r>
          </w:p>
          <w:p w:rsidR="005550F3" w:rsidRPr="0011514D" w:rsidRDefault="005550F3" w:rsidP="0011514D">
            <w:pPr>
              <w:rPr>
                <w:rFonts w:ascii="Arial" w:hAnsi="Arial" w:cs="Arial"/>
                <w:sz w:val="18"/>
                <w:szCs w:val="18"/>
              </w:rPr>
            </w:pPr>
            <w:r w:rsidRPr="00AE4565">
              <w:rPr>
                <w:rFonts w:ascii="Arial" w:hAnsi="Arial" w:cs="Arial"/>
                <w:sz w:val="18"/>
                <w:szCs w:val="18"/>
              </w:rPr>
              <w:t>ul. Heleny Modrzejewskiej 30; 31-327 Kraków</w:t>
            </w:r>
          </w:p>
        </w:tc>
        <w:tc>
          <w:tcPr>
            <w:tcW w:w="850" w:type="dxa"/>
          </w:tcPr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5550F3" w:rsidRDefault="003C1153" w:rsidP="003C11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16D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550F3">
              <w:rPr>
                <w:rFonts w:ascii="Arial" w:hAnsi="Arial" w:cs="Arial"/>
                <w:sz w:val="19"/>
                <w:szCs w:val="19"/>
              </w:rPr>
              <w:t>12 614,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5550F3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550F3" w:rsidRDefault="004B1355" w:rsidP="003C11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16DB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14 506</w:t>
            </w:r>
            <w:r w:rsidR="005550F3">
              <w:rPr>
                <w:rFonts w:ascii="Arial" w:hAnsi="Arial" w:cs="Arial"/>
                <w:sz w:val="19"/>
                <w:szCs w:val="19"/>
              </w:rPr>
              <w:t>,56</w:t>
            </w:r>
          </w:p>
          <w:p w:rsidR="005550F3" w:rsidRDefault="003C1153" w:rsidP="003C11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16D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550F3">
              <w:rPr>
                <w:rFonts w:ascii="Arial" w:hAnsi="Arial" w:cs="Arial"/>
                <w:sz w:val="19"/>
                <w:szCs w:val="19"/>
              </w:rPr>
              <w:t>27 297,54</w:t>
            </w:r>
          </w:p>
        </w:tc>
        <w:tc>
          <w:tcPr>
            <w:tcW w:w="1134" w:type="dxa"/>
          </w:tcPr>
          <w:p w:rsidR="005550F3" w:rsidRDefault="003C1153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310</w:t>
            </w:r>
          </w:p>
          <w:p w:rsidR="003C1153" w:rsidRDefault="004B1355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260</w:t>
            </w:r>
          </w:p>
          <w:p w:rsidR="005855ED" w:rsidRDefault="005855ED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124</w:t>
            </w:r>
          </w:p>
        </w:tc>
        <w:tc>
          <w:tcPr>
            <w:tcW w:w="992" w:type="dxa"/>
          </w:tcPr>
          <w:p w:rsidR="005550F3" w:rsidRDefault="00FC4AFC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C4AFC"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5550F3" w:rsidRPr="00083C6B" w:rsidTr="0011514D">
        <w:trPr>
          <w:trHeight w:val="852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5550F3" w:rsidRPr="00000781" w:rsidRDefault="005550F3" w:rsidP="00000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ZARYS International Group.</w:t>
            </w:r>
          </w:p>
          <w:p w:rsidR="005550F3" w:rsidRPr="00000781" w:rsidRDefault="005550F3" w:rsidP="00000781">
            <w:pPr>
              <w:rPr>
                <w:rFonts w:ascii="Arial" w:hAnsi="Arial" w:cs="Arial"/>
                <w:sz w:val="18"/>
                <w:szCs w:val="18"/>
              </w:rPr>
            </w:pPr>
            <w:r w:rsidRPr="00000781">
              <w:rPr>
                <w:rFonts w:ascii="Arial" w:hAnsi="Arial" w:cs="Arial"/>
                <w:sz w:val="18"/>
                <w:szCs w:val="18"/>
              </w:rPr>
              <w:t xml:space="preserve">spółka z ograniczoną odpowiedzialnością </w:t>
            </w:r>
          </w:p>
          <w:p w:rsidR="005550F3" w:rsidRDefault="005550F3" w:rsidP="00000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spółka komandytowa </w:t>
            </w:r>
          </w:p>
          <w:p w:rsidR="005550F3" w:rsidRDefault="005550F3" w:rsidP="0011514D">
            <w:pPr>
              <w:rPr>
                <w:rFonts w:ascii="Arial" w:hAnsi="Arial" w:cs="Arial"/>
                <w:sz w:val="18"/>
                <w:szCs w:val="18"/>
              </w:rPr>
            </w:pPr>
            <w:r w:rsidRPr="00000781">
              <w:rPr>
                <w:rFonts w:ascii="Arial" w:hAnsi="Arial" w:cs="Arial"/>
                <w:sz w:val="18"/>
                <w:szCs w:val="18"/>
              </w:rPr>
              <w:t>41-808 Zabrze ul. Pod Borem 18</w:t>
            </w:r>
          </w:p>
        </w:tc>
        <w:tc>
          <w:tcPr>
            <w:tcW w:w="850" w:type="dxa"/>
          </w:tcPr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5550F3" w:rsidRDefault="004B1355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16D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550F3">
              <w:rPr>
                <w:rFonts w:ascii="Arial" w:hAnsi="Arial" w:cs="Arial"/>
                <w:sz w:val="19"/>
                <w:szCs w:val="19"/>
              </w:rPr>
              <w:t>12 409,20</w:t>
            </w:r>
          </w:p>
        </w:tc>
        <w:tc>
          <w:tcPr>
            <w:tcW w:w="1134" w:type="dxa"/>
          </w:tcPr>
          <w:p w:rsidR="005550F3" w:rsidRDefault="00621483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280</w:t>
            </w:r>
          </w:p>
        </w:tc>
        <w:tc>
          <w:tcPr>
            <w:tcW w:w="992" w:type="dxa"/>
          </w:tcPr>
          <w:p w:rsidR="005550F3" w:rsidRDefault="00D36AC5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5550F3" w:rsidRPr="00083C6B" w:rsidTr="00FC4AFC">
        <w:trPr>
          <w:trHeight w:val="379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5550F3" w:rsidRPr="000229BE" w:rsidRDefault="005550F3" w:rsidP="000229BE">
            <w:pPr>
              <w:rPr>
                <w:rFonts w:ascii="Arial" w:hAnsi="Arial" w:cs="Arial"/>
                <w:sz w:val="18"/>
                <w:szCs w:val="18"/>
              </w:rPr>
            </w:pPr>
            <w:r w:rsidRPr="000229BE">
              <w:rPr>
                <w:rFonts w:ascii="Arial" w:hAnsi="Arial" w:cs="Arial"/>
                <w:sz w:val="18"/>
                <w:szCs w:val="18"/>
              </w:rPr>
              <w:t>OneMed Polska Sp. z o.o.</w:t>
            </w:r>
          </w:p>
          <w:p w:rsidR="005550F3" w:rsidRPr="0056102B" w:rsidRDefault="005550F3" w:rsidP="0056102B">
            <w:pPr>
              <w:rPr>
                <w:rFonts w:ascii="Arial" w:hAnsi="Arial" w:cs="Arial"/>
                <w:sz w:val="18"/>
                <w:szCs w:val="18"/>
              </w:rPr>
            </w:pPr>
            <w:r w:rsidRPr="000229BE">
              <w:rPr>
                <w:rFonts w:ascii="Arial" w:hAnsi="Arial" w:cs="Arial"/>
                <w:sz w:val="18"/>
                <w:szCs w:val="18"/>
              </w:rPr>
              <w:t>ul. Kolista 25, 40-468 Katowice</w:t>
            </w:r>
          </w:p>
        </w:tc>
        <w:tc>
          <w:tcPr>
            <w:tcW w:w="850" w:type="dxa"/>
          </w:tcPr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5550F3" w:rsidRDefault="005550F3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11 588,40</w:t>
            </w:r>
          </w:p>
          <w:p w:rsidR="005550F3" w:rsidRDefault="005550F3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25 272,00</w:t>
            </w:r>
          </w:p>
        </w:tc>
        <w:tc>
          <w:tcPr>
            <w:tcW w:w="1134" w:type="dxa"/>
          </w:tcPr>
          <w:p w:rsidR="005550F3" w:rsidRDefault="005212ED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300</w:t>
            </w:r>
          </w:p>
          <w:p w:rsidR="00623B9E" w:rsidRDefault="009A01FB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992" w:type="dxa"/>
          </w:tcPr>
          <w:p w:rsidR="005550F3" w:rsidRDefault="005212ED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212ED"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5550F3" w:rsidRPr="00083C6B" w:rsidTr="00FC4AFC">
        <w:trPr>
          <w:trHeight w:val="385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5550F3" w:rsidRDefault="005550F3" w:rsidP="00832B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FPUH Mieczysław Kruszelnicki</w:t>
            </w:r>
          </w:p>
          <w:p w:rsidR="005550F3" w:rsidRDefault="005550F3" w:rsidP="00832B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Chorwacka 45 51-107 Wrocław</w:t>
            </w:r>
          </w:p>
        </w:tc>
        <w:tc>
          <w:tcPr>
            <w:tcW w:w="850" w:type="dxa"/>
          </w:tcPr>
          <w:p w:rsidR="005550F3" w:rsidRDefault="005550F3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5550F3" w:rsidRDefault="005550F3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12 308,76</w:t>
            </w:r>
          </w:p>
        </w:tc>
        <w:tc>
          <w:tcPr>
            <w:tcW w:w="1134" w:type="dxa"/>
          </w:tcPr>
          <w:p w:rsidR="005550F3" w:rsidRDefault="00C30BA6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260</w:t>
            </w:r>
          </w:p>
        </w:tc>
        <w:tc>
          <w:tcPr>
            <w:tcW w:w="992" w:type="dxa"/>
          </w:tcPr>
          <w:p w:rsidR="005550F3" w:rsidRDefault="00C30BA6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0BA6"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5550F3" w:rsidRPr="00083C6B" w:rsidTr="00FC4AFC">
        <w:trPr>
          <w:trHeight w:val="681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5550F3" w:rsidRDefault="005550F3" w:rsidP="00832B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EURO-CENTRUM</w:t>
            </w:r>
            <w:r w:rsidR="00337AA3">
              <w:rPr>
                <w:rFonts w:ascii="Arial" w:hAnsi="Arial" w:cs="Arial"/>
                <w:sz w:val="18"/>
                <w:szCs w:val="18"/>
              </w:rPr>
              <w:t xml:space="preserve"> Bożena i Cezariusz </w:t>
            </w:r>
            <w:proofErr w:type="spellStart"/>
            <w:r w:rsidR="00337AA3">
              <w:rPr>
                <w:rFonts w:ascii="Arial" w:hAnsi="Arial" w:cs="Arial"/>
                <w:sz w:val="18"/>
                <w:szCs w:val="18"/>
              </w:rPr>
              <w:t>Wirkowscy</w:t>
            </w:r>
            <w:proofErr w:type="spellEnd"/>
            <w:r w:rsidR="00337A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AA3">
              <w:rPr>
                <w:rFonts w:ascii="Arial" w:hAnsi="Arial" w:cs="Arial"/>
                <w:sz w:val="18"/>
                <w:szCs w:val="18"/>
              </w:rPr>
              <w:t>Sp.j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550F3" w:rsidRPr="006D48C9" w:rsidRDefault="005550F3" w:rsidP="006D48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Chodakowska 10, 96-503 Sochaczew</w:t>
            </w:r>
          </w:p>
        </w:tc>
        <w:tc>
          <w:tcPr>
            <w:tcW w:w="850" w:type="dxa"/>
          </w:tcPr>
          <w:p w:rsidR="005550F3" w:rsidRDefault="0084252D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37361" w:rsidRDefault="00A37361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A37361" w:rsidRDefault="00A37361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5550F3" w:rsidRDefault="0084252D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95 175,00</w:t>
            </w:r>
          </w:p>
          <w:p w:rsidR="00A37361" w:rsidRDefault="00A37361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13 095,00</w:t>
            </w:r>
          </w:p>
          <w:p w:rsidR="00A37361" w:rsidRDefault="00A37361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25 704,00</w:t>
            </w:r>
          </w:p>
        </w:tc>
        <w:tc>
          <w:tcPr>
            <w:tcW w:w="1134" w:type="dxa"/>
          </w:tcPr>
          <w:p w:rsidR="005550F3" w:rsidRDefault="00997C43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540</w:t>
            </w:r>
          </w:p>
          <w:p w:rsidR="002D1EC0" w:rsidRDefault="002D1EC0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300</w:t>
            </w:r>
          </w:p>
          <w:p w:rsidR="00383335" w:rsidRDefault="00B20259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:rsidR="005550F3" w:rsidRDefault="006F2DFD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5550F3" w:rsidRPr="00083C6B" w:rsidTr="00FC4AFC">
        <w:trPr>
          <w:trHeight w:val="563"/>
        </w:trPr>
        <w:tc>
          <w:tcPr>
            <w:tcW w:w="771" w:type="dxa"/>
          </w:tcPr>
          <w:p w:rsidR="005550F3" w:rsidRDefault="005550F3" w:rsidP="00832B1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5550F3" w:rsidRPr="002B36CB" w:rsidRDefault="005550F3" w:rsidP="002B36CB">
            <w:pPr>
              <w:rPr>
                <w:rFonts w:ascii="Arial" w:hAnsi="Arial" w:cs="Arial"/>
                <w:sz w:val="18"/>
                <w:szCs w:val="18"/>
              </w:rPr>
            </w:pPr>
            <w:r w:rsidRPr="002B36CB">
              <w:rPr>
                <w:rFonts w:ascii="Arial" w:hAnsi="Arial" w:cs="Arial"/>
                <w:sz w:val="18"/>
                <w:szCs w:val="18"/>
              </w:rPr>
              <w:t>PAUL HARTMAN Polska Sp. z o.o.</w:t>
            </w:r>
          </w:p>
          <w:p w:rsidR="005550F3" w:rsidRPr="002B36CB" w:rsidRDefault="005550F3" w:rsidP="002B36CB">
            <w:pPr>
              <w:rPr>
                <w:rFonts w:ascii="Arial" w:hAnsi="Arial" w:cs="Arial"/>
                <w:sz w:val="18"/>
                <w:szCs w:val="18"/>
              </w:rPr>
            </w:pPr>
            <w:r w:rsidRPr="002B36CB">
              <w:rPr>
                <w:rFonts w:ascii="Arial" w:hAnsi="Arial" w:cs="Arial"/>
                <w:sz w:val="18"/>
                <w:szCs w:val="18"/>
              </w:rPr>
              <w:t>ul. Partyzancka 133/151, 95-200 Pabianice</w:t>
            </w:r>
          </w:p>
        </w:tc>
        <w:tc>
          <w:tcPr>
            <w:tcW w:w="850" w:type="dxa"/>
          </w:tcPr>
          <w:p w:rsidR="005550F3" w:rsidRDefault="002D0CC2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2D0CC2" w:rsidRDefault="002D0CC2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CA5159" w:rsidRDefault="00CA5159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CA5159" w:rsidRDefault="00CA5159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CA5159" w:rsidRDefault="00CA5159" w:rsidP="003473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5550F3" w:rsidRDefault="002D0CC2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91 001,34</w:t>
            </w:r>
          </w:p>
          <w:p w:rsidR="002D0CC2" w:rsidRDefault="002D0CC2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88 615,08</w:t>
            </w:r>
          </w:p>
          <w:p w:rsidR="00CA5159" w:rsidRDefault="00821487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CA5159">
              <w:rPr>
                <w:rFonts w:ascii="Arial" w:hAnsi="Arial" w:cs="Arial"/>
                <w:sz w:val="19"/>
                <w:szCs w:val="19"/>
              </w:rPr>
              <w:t>9 552,60</w:t>
            </w:r>
          </w:p>
          <w:p w:rsidR="00CA5159" w:rsidRDefault="00CA5159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17 292,78</w:t>
            </w:r>
          </w:p>
          <w:p w:rsidR="00CA5159" w:rsidRDefault="00CA5159" w:rsidP="00832B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3 614,22</w:t>
            </w:r>
          </w:p>
        </w:tc>
        <w:tc>
          <w:tcPr>
            <w:tcW w:w="1134" w:type="dxa"/>
          </w:tcPr>
          <w:p w:rsidR="005550F3" w:rsidRDefault="00553B0C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495</w:t>
            </w:r>
          </w:p>
          <w:p w:rsidR="00553B0C" w:rsidRDefault="00553B0C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885</w:t>
            </w:r>
          </w:p>
          <w:p w:rsidR="00553B0C" w:rsidRDefault="00553B0C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275</w:t>
            </w:r>
          </w:p>
          <w:p w:rsidR="00821487" w:rsidRDefault="00E437FE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263</w:t>
            </w:r>
          </w:p>
          <w:p w:rsidR="00E437FE" w:rsidRDefault="00DB28B6" w:rsidP="00832B1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F55B6B">
              <w:rPr>
                <w:rFonts w:ascii="Arial" w:hAnsi="Arial" w:cs="Arial"/>
                <w:sz w:val="19"/>
                <w:szCs w:val="19"/>
              </w:rPr>
              <w:t>55</w:t>
            </w:r>
          </w:p>
        </w:tc>
        <w:tc>
          <w:tcPr>
            <w:tcW w:w="992" w:type="dxa"/>
          </w:tcPr>
          <w:p w:rsidR="005550F3" w:rsidRDefault="006C5FA9" w:rsidP="005212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</w:tbl>
    <w:p w:rsidR="002329F4" w:rsidRDefault="002329F4" w:rsidP="002329F4">
      <w:pPr>
        <w:spacing w:line="360" w:lineRule="auto"/>
        <w:rPr>
          <w:rFonts w:ascii="Arial" w:hAnsi="Arial" w:cs="Arial"/>
        </w:rPr>
      </w:pPr>
    </w:p>
    <w:p w:rsidR="0011514D" w:rsidRDefault="002329F4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</w:t>
      </w:r>
      <w:r w:rsidR="0011514D">
        <w:rPr>
          <w:rFonts w:ascii="Arial" w:hAnsi="Arial" w:cs="Arial"/>
        </w:rPr>
        <w:t xml:space="preserve"> </w:t>
      </w:r>
    </w:p>
    <w:p w:rsidR="002329F4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2694C">
        <w:rPr>
          <w:rFonts w:ascii="Arial" w:hAnsi="Arial" w:cs="Arial"/>
        </w:rPr>
        <w:t>250 737,12</w:t>
      </w:r>
      <w:r w:rsidR="002329F4">
        <w:rPr>
          <w:rFonts w:ascii="Arial" w:hAnsi="Arial" w:cs="Arial"/>
        </w:rPr>
        <w:t xml:space="preserve"> zł. brutto.</w:t>
      </w:r>
    </w:p>
    <w:p w:rsidR="002329F4" w:rsidRDefault="002329F4" w:rsidP="002329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 wykonania zamówienia: 12 </w:t>
      </w:r>
      <w:r w:rsidR="00D21453">
        <w:rPr>
          <w:rFonts w:ascii="Arial" w:hAnsi="Arial" w:cs="Arial"/>
        </w:rPr>
        <w:t>–</w:t>
      </w:r>
      <w:r>
        <w:rPr>
          <w:rFonts w:ascii="Arial" w:hAnsi="Arial" w:cs="Arial"/>
        </w:rPr>
        <w:t>miesięcy</w:t>
      </w:r>
      <w:r w:rsidR="00D21453">
        <w:rPr>
          <w:rFonts w:ascii="Arial" w:hAnsi="Arial" w:cs="Arial"/>
        </w:rPr>
        <w:t>.</w:t>
      </w:r>
    </w:p>
    <w:p w:rsidR="0011514D" w:rsidRDefault="00D21453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1514D">
        <w:rPr>
          <w:rFonts w:ascii="Arial" w:hAnsi="Arial" w:cs="Arial"/>
        </w:rPr>
        <w:t>Wykonawcy przedłożą Z</w:t>
      </w:r>
      <w:r w:rsidR="0011514D" w:rsidRPr="0011514D">
        <w:rPr>
          <w:rFonts w:ascii="Arial" w:hAnsi="Arial" w:cs="Arial"/>
        </w:rPr>
        <w:t>amawiającemu w terminie 3 dni o</w:t>
      </w:r>
      <w:r w:rsidR="0011514D">
        <w:rPr>
          <w:rFonts w:ascii="Arial" w:hAnsi="Arial" w:cs="Arial"/>
        </w:rPr>
        <w:t xml:space="preserve">d dnia zamieszczenia na stronie </w:t>
      </w:r>
      <w:r w:rsidR="0011514D" w:rsidRPr="0011514D">
        <w:rPr>
          <w:rFonts w:ascii="Arial" w:hAnsi="Arial" w:cs="Arial"/>
        </w:rPr>
        <w:t>internetowej zamawiającego informacji,</w:t>
      </w:r>
      <w:r w:rsidR="0011514D">
        <w:rPr>
          <w:rFonts w:ascii="Arial" w:hAnsi="Arial" w:cs="Arial"/>
        </w:rPr>
        <w:t xml:space="preserve"> o której mowa w art. 86 ust. 5:</w:t>
      </w:r>
    </w:p>
    <w:p w:rsidR="00D21453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 w:rsidR="00DB7D9D">
        <w:rPr>
          <w:rFonts w:ascii="Arial" w:hAnsi="Arial" w:cs="Arial"/>
        </w:rPr>
        <w:t xml:space="preserve"> (wzór zał. nr 3 SIWZ)</w:t>
      </w:r>
    </w:p>
    <w:p w:rsidR="0011514D" w:rsidRDefault="0011514D" w:rsidP="0011514D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11514D" w:rsidRDefault="0011514D" w:rsidP="002329F4">
      <w:pPr>
        <w:spacing w:line="360" w:lineRule="auto"/>
        <w:ind w:left="5664" w:firstLine="708"/>
        <w:rPr>
          <w:rFonts w:ascii="Arial" w:hAnsi="Arial" w:cs="Arial"/>
        </w:rPr>
      </w:pPr>
    </w:p>
    <w:p w:rsidR="0064608D" w:rsidRDefault="0064608D"/>
    <w:sectPr w:rsidR="0064608D" w:rsidSect="00347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781"/>
    <w:rsid w:val="00001386"/>
    <w:rsid w:val="00016DBA"/>
    <w:rsid w:val="000229BE"/>
    <w:rsid w:val="0011514D"/>
    <w:rsid w:val="00153156"/>
    <w:rsid w:val="00193199"/>
    <w:rsid w:val="001F0DD5"/>
    <w:rsid w:val="00210444"/>
    <w:rsid w:val="00222DF7"/>
    <w:rsid w:val="00226F4D"/>
    <w:rsid w:val="002329F4"/>
    <w:rsid w:val="00275E22"/>
    <w:rsid w:val="002B36CB"/>
    <w:rsid w:val="002D0CC2"/>
    <w:rsid w:val="002D1EC0"/>
    <w:rsid w:val="002D3F4F"/>
    <w:rsid w:val="0032694C"/>
    <w:rsid w:val="00337AA3"/>
    <w:rsid w:val="0034738B"/>
    <w:rsid w:val="00383335"/>
    <w:rsid w:val="003845AE"/>
    <w:rsid w:val="003B6ACD"/>
    <w:rsid w:val="003C1153"/>
    <w:rsid w:val="003E0364"/>
    <w:rsid w:val="003E631B"/>
    <w:rsid w:val="0041339A"/>
    <w:rsid w:val="004B1355"/>
    <w:rsid w:val="00515668"/>
    <w:rsid w:val="0051572E"/>
    <w:rsid w:val="005212ED"/>
    <w:rsid w:val="00553B0C"/>
    <w:rsid w:val="005550F3"/>
    <w:rsid w:val="0056102B"/>
    <w:rsid w:val="005855ED"/>
    <w:rsid w:val="00594558"/>
    <w:rsid w:val="005B6918"/>
    <w:rsid w:val="005E49FE"/>
    <w:rsid w:val="005F744D"/>
    <w:rsid w:val="006151D6"/>
    <w:rsid w:val="00621483"/>
    <w:rsid w:val="00623B9E"/>
    <w:rsid w:val="006263AA"/>
    <w:rsid w:val="0064608D"/>
    <w:rsid w:val="006C5FA9"/>
    <w:rsid w:val="006D48C9"/>
    <w:rsid w:val="006F2DFD"/>
    <w:rsid w:val="007158A3"/>
    <w:rsid w:val="00774565"/>
    <w:rsid w:val="007A4E09"/>
    <w:rsid w:val="007B4900"/>
    <w:rsid w:val="007E3208"/>
    <w:rsid w:val="00821487"/>
    <w:rsid w:val="0084252D"/>
    <w:rsid w:val="008D7B29"/>
    <w:rsid w:val="0091694A"/>
    <w:rsid w:val="0092051E"/>
    <w:rsid w:val="00937086"/>
    <w:rsid w:val="00997C43"/>
    <w:rsid w:val="009A01FB"/>
    <w:rsid w:val="00A25FF4"/>
    <w:rsid w:val="00A37361"/>
    <w:rsid w:val="00A4160A"/>
    <w:rsid w:val="00A7579F"/>
    <w:rsid w:val="00A96162"/>
    <w:rsid w:val="00AC315D"/>
    <w:rsid w:val="00AE4565"/>
    <w:rsid w:val="00B20259"/>
    <w:rsid w:val="00B360D7"/>
    <w:rsid w:val="00B50AE3"/>
    <w:rsid w:val="00B93494"/>
    <w:rsid w:val="00BC672F"/>
    <w:rsid w:val="00BF2ADA"/>
    <w:rsid w:val="00C30BA6"/>
    <w:rsid w:val="00C63AEC"/>
    <w:rsid w:val="00CA5159"/>
    <w:rsid w:val="00CB04E8"/>
    <w:rsid w:val="00CE474B"/>
    <w:rsid w:val="00D21453"/>
    <w:rsid w:val="00D36AC5"/>
    <w:rsid w:val="00D43563"/>
    <w:rsid w:val="00DB28B6"/>
    <w:rsid w:val="00DB5C6A"/>
    <w:rsid w:val="00DB7D9D"/>
    <w:rsid w:val="00E000BA"/>
    <w:rsid w:val="00E437FE"/>
    <w:rsid w:val="00E5112B"/>
    <w:rsid w:val="00EA1033"/>
    <w:rsid w:val="00ED4F77"/>
    <w:rsid w:val="00F219A2"/>
    <w:rsid w:val="00F4747F"/>
    <w:rsid w:val="00F55B6B"/>
    <w:rsid w:val="00F85B8B"/>
    <w:rsid w:val="00F87775"/>
    <w:rsid w:val="00FC41B7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386</cp:revision>
  <cp:lastPrinted>2016-11-07T12:46:00Z</cp:lastPrinted>
  <dcterms:created xsi:type="dcterms:W3CDTF">2015-04-20T06:51:00Z</dcterms:created>
  <dcterms:modified xsi:type="dcterms:W3CDTF">2016-11-07T12:58:00Z</dcterms:modified>
</cp:coreProperties>
</file>